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154D1" w14:textId="4ED38D14" w:rsidR="00FF3D6A" w:rsidRDefault="000870B1">
      <w:proofErr w:type="spellStart"/>
      <w:r>
        <w:t>Github</w:t>
      </w:r>
      <w:proofErr w:type="spellEnd"/>
      <w:r>
        <w:t xml:space="preserve"> link: </w:t>
      </w:r>
      <w:hyperlink r:id="rId5" w:history="1">
        <w:r w:rsidRPr="00A70F29">
          <w:rPr>
            <w:rStyle w:val="Hyperlink"/>
          </w:rPr>
          <w:t>https://github.com/huhu72/Project-1</w:t>
        </w:r>
      </w:hyperlink>
    </w:p>
    <w:p w14:paraId="24D80B23" w14:textId="0F301383" w:rsidR="00F102EC" w:rsidRDefault="00F102EC"/>
    <w:p w14:paraId="06A15613" w14:textId="4521F5E9" w:rsidR="00A3293F" w:rsidRPr="00A3293F" w:rsidRDefault="00F102EC" w:rsidP="00A3293F">
      <w:pPr>
        <w:rPr>
          <w:rFonts w:ascii="Times New Roman" w:eastAsia="Times New Roman" w:hAnsi="Times New Roman" w:cs="Times New Roman"/>
        </w:rPr>
      </w:pPr>
      <w:r>
        <w:t xml:space="preserve">Grade using commit ID:  </w:t>
      </w:r>
      <w:r w:rsidR="00A3293F" w:rsidRPr="00A3293F">
        <w:rPr>
          <w:rFonts w:ascii="Menlo" w:eastAsia="Times New Roman" w:hAnsi="Menlo" w:cs="Menlo"/>
          <w:color w:val="C9D1D9"/>
          <w:sz w:val="18"/>
          <w:szCs w:val="18"/>
          <w:shd w:val="clear" w:color="auto" w:fill="0D1117"/>
        </w:rPr>
        <w:t>ff1a660ce2275b193522d8a05555299e6ac34fb0</w:t>
      </w:r>
    </w:p>
    <w:p w14:paraId="01BA4C71" w14:textId="766FD59D" w:rsidR="00F102EC" w:rsidRPr="00F102EC" w:rsidRDefault="00F102EC" w:rsidP="00F102EC">
      <w:pPr>
        <w:rPr>
          <w:rFonts w:ascii="Times New Roman" w:eastAsia="Times New Roman" w:hAnsi="Times New Roman" w:cs="Times New Roman"/>
        </w:rPr>
      </w:pPr>
    </w:p>
    <w:p w14:paraId="42693B3E" w14:textId="63132D8E" w:rsidR="00F102EC" w:rsidRDefault="00F102EC"/>
    <w:p w14:paraId="3FD0B47A" w14:textId="3FD24DEC" w:rsidR="000870B1" w:rsidRDefault="000870B1"/>
    <w:p w14:paraId="020439A5" w14:textId="71060EA2" w:rsidR="000870B1" w:rsidRDefault="003A1D48">
      <w:r>
        <w:rPr>
          <w:noProof/>
        </w:rPr>
        <w:drawing>
          <wp:inline distT="0" distB="0" distL="0" distR="0" wp14:anchorId="0CC5302B" wp14:editId="33341B3F">
            <wp:extent cx="6858000" cy="40074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4007485"/>
                    </a:xfrm>
                    <a:prstGeom prst="rect">
                      <a:avLst/>
                    </a:prstGeom>
                  </pic:spPr>
                </pic:pic>
              </a:graphicData>
            </a:graphic>
          </wp:inline>
        </w:drawing>
      </w:r>
    </w:p>
    <w:p w14:paraId="106C5963" w14:textId="27ADDA3F" w:rsidR="003A1D48" w:rsidRDefault="003A1D48"/>
    <w:p w14:paraId="539A6DF7" w14:textId="0C0D5245" w:rsidR="003A1D48" w:rsidRDefault="003A1D48">
      <w:r>
        <w:t>This is the code for counting semaphores. If the value for the semaphore is &lt; than 0 when wait it called, it will add that process in its list and retrieves it when signal is called.</w:t>
      </w:r>
    </w:p>
    <w:p w14:paraId="7619C64E" w14:textId="55D982BD" w:rsidR="003A1D48" w:rsidRDefault="003A1D48"/>
    <w:p w14:paraId="147975CA" w14:textId="17A4C298" w:rsidR="003A1D48" w:rsidRDefault="003A1D48">
      <w:r>
        <w:rPr>
          <w:noProof/>
        </w:rPr>
        <w:lastRenderedPageBreak/>
        <w:drawing>
          <wp:inline distT="0" distB="0" distL="0" distR="0" wp14:anchorId="55832A6B" wp14:editId="1CE85229">
            <wp:extent cx="6858000" cy="4007485"/>
            <wp:effectExtent l="0" t="0" r="0" b="571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4007485"/>
                    </a:xfrm>
                    <a:prstGeom prst="rect">
                      <a:avLst/>
                    </a:prstGeom>
                  </pic:spPr>
                </pic:pic>
              </a:graphicData>
            </a:graphic>
          </wp:inline>
        </w:drawing>
      </w:r>
    </w:p>
    <w:p w14:paraId="1893D6D8" w14:textId="1B7723B8" w:rsidR="003A1D48" w:rsidRDefault="003A1D48">
      <w:r>
        <w:t>The signal and wait methods are called in the while loop, that increases the program count, when it reaches either the critical section (CS) or the end of it (CE).</w:t>
      </w:r>
      <w:r>
        <w:rPr>
          <w:noProof/>
        </w:rPr>
        <w:drawing>
          <wp:inline distT="0" distB="0" distL="0" distR="0" wp14:anchorId="44A1FB5F" wp14:editId="2C6A3D0D">
            <wp:extent cx="6858000" cy="11144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1114425"/>
                    </a:xfrm>
                    <a:prstGeom prst="rect">
                      <a:avLst/>
                    </a:prstGeom>
                  </pic:spPr>
                </pic:pic>
              </a:graphicData>
            </a:graphic>
          </wp:inline>
        </w:drawing>
      </w:r>
    </w:p>
    <w:p w14:paraId="4A0CBBB6" w14:textId="658A0404" w:rsidR="003A1D48" w:rsidRDefault="003A1D48"/>
    <w:p w14:paraId="71D27904" w14:textId="77777777" w:rsidR="004B5C5C" w:rsidRDefault="003A1D48">
      <w:r>
        <w:t>Every time signal gets called, it is sorted by the scheduler, based on the priority, before being dispatched</w:t>
      </w:r>
    </w:p>
    <w:p w14:paraId="7AECE596" w14:textId="77777777" w:rsidR="004B5C5C" w:rsidRDefault="004B5C5C"/>
    <w:p w14:paraId="7FFDF469" w14:textId="77777777" w:rsidR="004B5C5C" w:rsidRDefault="004B5C5C"/>
    <w:p w14:paraId="3D8E2403" w14:textId="77777777" w:rsidR="004B5C5C" w:rsidRDefault="004B5C5C"/>
    <w:p w14:paraId="0BA0636F" w14:textId="77777777" w:rsidR="004B5C5C" w:rsidRDefault="004B5C5C"/>
    <w:p w14:paraId="392AE6FA" w14:textId="77777777" w:rsidR="004B5C5C" w:rsidRDefault="004B5C5C"/>
    <w:p w14:paraId="22415F95" w14:textId="77777777" w:rsidR="004B5C5C" w:rsidRDefault="004B5C5C">
      <w:r>
        <w:rPr>
          <w:noProof/>
        </w:rPr>
        <w:lastRenderedPageBreak/>
        <w:drawing>
          <wp:inline distT="0" distB="0" distL="0" distR="0" wp14:anchorId="654201FA" wp14:editId="0E9D18D3">
            <wp:extent cx="5595257" cy="3663339"/>
            <wp:effectExtent l="0" t="0" r="571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0643" cy="3673412"/>
                    </a:xfrm>
                    <a:prstGeom prst="rect">
                      <a:avLst/>
                    </a:prstGeom>
                  </pic:spPr>
                </pic:pic>
              </a:graphicData>
            </a:graphic>
          </wp:inline>
        </w:drawing>
      </w:r>
    </w:p>
    <w:p w14:paraId="675AD5B6" w14:textId="2A54C805" w:rsidR="004B5C5C" w:rsidRDefault="004B5C5C">
      <w:r>
        <w:t>A separate status thread is created and started after the user inputs the number processes they wish to create and those processes are created.</w:t>
      </w:r>
    </w:p>
    <w:p w14:paraId="26C18EB7" w14:textId="605CE8C6" w:rsidR="004B5C5C" w:rsidRDefault="004B5C5C">
      <w:r w:rsidRPr="004B5C5C">
        <w:rPr>
          <w:noProof/>
        </w:rPr>
        <w:t xml:space="preserve"> </w:t>
      </w:r>
      <w:r>
        <w:rPr>
          <w:noProof/>
        </w:rPr>
        <w:drawing>
          <wp:inline distT="0" distB="0" distL="0" distR="0" wp14:anchorId="6D3F2F4E" wp14:editId="60D2560B">
            <wp:extent cx="4506686" cy="2950627"/>
            <wp:effectExtent l="0" t="0" r="190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9965" cy="2985510"/>
                    </a:xfrm>
                    <a:prstGeom prst="rect">
                      <a:avLst/>
                    </a:prstGeom>
                  </pic:spPr>
                </pic:pic>
              </a:graphicData>
            </a:graphic>
          </wp:inline>
        </w:drawing>
      </w:r>
    </w:p>
    <w:p w14:paraId="355530D9" w14:textId="4BD9C28F" w:rsidR="004B5C5C" w:rsidRDefault="004B5C5C">
      <w:r>
        <w:t>The Status thread will</w:t>
      </w:r>
      <w:r w:rsidR="007F17F4">
        <w:t xml:space="preserve"> continuously to listen to user input. If the user types status, the thread will print everything that is happening on the CPU as well as the status for all the processes. In the CPU class, there are segments of print commands that will only print if the status variable in the </w:t>
      </w:r>
      <w:proofErr w:type="spellStart"/>
      <w:r w:rsidR="007F17F4">
        <w:t>cpu</w:t>
      </w:r>
      <w:proofErr w:type="spellEnd"/>
      <w:r w:rsidR="007F17F4">
        <w:t xml:space="preserve"> is true.</w:t>
      </w:r>
    </w:p>
    <w:p w14:paraId="39C37D9A" w14:textId="1BB650B8" w:rsidR="007F17F4" w:rsidRDefault="004B5C5C">
      <w:r>
        <w:rPr>
          <w:noProof/>
        </w:rPr>
        <w:lastRenderedPageBreak/>
        <w:drawing>
          <wp:inline distT="0" distB="0" distL="0" distR="0" wp14:anchorId="788F6BA5" wp14:editId="58CDFC92">
            <wp:extent cx="6858000" cy="2409825"/>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2409825"/>
                    </a:xfrm>
                    <a:prstGeom prst="rect">
                      <a:avLst/>
                    </a:prstGeom>
                  </pic:spPr>
                </pic:pic>
              </a:graphicData>
            </a:graphic>
          </wp:inline>
        </w:drawing>
      </w:r>
      <w:r>
        <w:t xml:space="preserve">4 process thread will be created when the </w:t>
      </w:r>
      <w:proofErr w:type="spellStart"/>
      <w:r>
        <w:t>cpu</w:t>
      </w:r>
      <w:proofErr w:type="spellEnd"/>
      <w:r>
        <w:t xml:space="preserve"> first runs. First, it grabs a process from the respected queue and adds it into a Runnable </w:t>
      </w:r>
      <w:proofErr w:type="spellStart"/>
      <w:r>
        <w:t>ArrayList</w:t>
      </w:r>
      <w:proofErr w:type="spellEnd"/>
      <w:r>
        <w:t>. Then it will assign the runnable to a thread and runs it</w:t>
      </w:r>
    </w:p>
    <w:p w14:paraId="3C43592B" w14:textId="7A906BB3" w:rsidR="007F17F4" w:rsidRDefault="007F17F4"/>
    <w:p w14:paraId="11809AEE" w14:textId="0DC45B54" w:rsidR="007F17F4" w:rsidRDefault="007F17F4"/>
    <w:p w14:paraId="40F06834" w14:textId="61DA5FB1" w:rsidR="007F17F4" w:rsidRDefault="007F17F4"/>
    <w:p w14:paraId="1195EA1C" w14:textId="3F4301B9" w:rsidR="007F17F4" w:rsidRDefault="007F17F4"/>
    <w:p w14:paraId="08A5EFFA" w14:textId="60F3EE29" w:rsidR="007F17F4" w:rsidRDefault="007F17F4"/>
    <w:p w14:paraId="09047869" w14:textId="0B8BFBA3" w:rsidR="007F17F4" w:rsidRDefault="007F17F4"/>
    <w:p w14:paraId="14414521" w14:textId="2705BD36" w:rsidR="007F17F4" w:rsidRDefault="007F17F4"/>
    <w:p w14:paraId="22387944" w14:textId="6B90E577" w:rsidR="007F17F4" w:rsidRDefault="007F17F4"/>
    <w:p w14:paraId="30BFF62D" w14:textId="4F53DE36" w:rsidR="007F17F4" w:rsidRDefault="007F17F4"/>
    <w:p w14:paraId="5F808A7E" w14:textId="614DEB8C" w:rsidR="007F17F4" w:rsidRDefault="007F17F4"/>
    <w:p w14:paraId="055249A8" w14:textId="40E065CF" w:rsidR="007F17F4" w:rsidRDefault="007F17F4"/>
    <w:p w14:paraId="7BAE7D61" w14:textId="700CE181" w:rsidR="007F17F4" w:rsidRDefault="007F17F4"/>
    <w:p w14:paraId="39340807" w14:textId="1C24B941" w:rsidR="007F17F4" w:rsidRDefault="007F17F4"/>
    <w:p w14:paraId="47E3BBBE" w14:textId="06A64CA8" w:rsidR="007F17F4" w:rsidRDefault="007F17F4"/>
    <w:p w14:paraId="34D77A56" w14:textId="497CFCA6" w:rsidR="007F17F4" w:rsidRDefault="007F17F4"/>
    <w:p w14:paraId="5AF54A1D" w14:textId="0F292443" w:rsidR="007F17F4" w:rsidRDefault="007F17F4"/>
    <w:p w14:paraId="3860DD21" w14:textId="77101D11" w:rsidR="007F17F4" w:rsidRDefault="007F17F4"/>
    <w:p w14:paraId="40380C76" w14:textId="4142EB4D" w:rsidR="007F17F4" w:rsidRDefault="007F17F4"/>
    <w:p w14:paraId="3F49BA0C" w14:textId="227011B5" w:rsidR="007F17F4" w:rsidRDefault="007F17F4"/>
    <w:p w14:paraId="40640241" w14:textId="77777777" w:rsidR="007F17F4" w:rsidRDefault="007F17F4"/>
    <w:p w14:paraId="7E93ACFA" w14:textId="025FE1F1" w:rsidR="007F17F4" w:rsidRDefault="007F17F4"/>
    <w:p w14:paraId="336B9C6A" w14:textId="77777777" w:rsidR="007F17F4" w:rsidRDefault="007F17F4"/>
    <w:p w14:paraId="26C9F093" w14:textId="10236AC3" w:rsidR="003A1D48" w:rsidRDefault="007F17F4">
      <w:r>
        <w:rPr>
          <w:noProof/>
        </w:rPr>
        <w:lastRenderedPageBreak/>
        <w:drawing>
          <wp:inline distT="0" distB="0" distL="0" distR="0" wp14:anchorId="6B63F98E" wp14:editId="27B33E77">
            <wp:extent cx="5645510" cy="2296886"/>
            <wp:effectExtent l="0" t="0" r="635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8228" cy="2302060"/>
                    </a:xfrm>
                    <a:prstGeom prst="rect">
                      <a:avLst/>
                    </a:prstGeom>
                  </pic:spPr>
                </pic:pic>
              </a:graphicData>
            </a:graphic>
          </wp:inline>
        </w:drawing>
      </w:r>
    </w:p>
    <w:p w14:paraId="202DB399" w14:textId="144FA91C" w:rsidR="007F17F4" w:rsidRDefault="007F17F4"/>
    <w:p w14:paraId="4F17574F" w14:textId="425C5B63" w:rsidR="007F17F4" w:rsidRDefault="007F17F4">
      <w:r>
        <w:t>Fork() is called randomly by using a random number generator.</w:t>
      </w:r>
      <w:r>
        <w:rPr>
          <w:noProof/>
        </w:rPr>
        <w:drawing>
          <wp:inline distT="0" distB="0" distL="0" distR="0" wp14:anchorId="3D83EC53" wp14:editId="18FB44F0">
            <wp:extent cx="6858000" cy="264223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858000" cy="2642235"/>
                    </a:xfrm>
                    <a:prstGeom prst="rect">
                      <a:avLst/>
                    </a:prstGeom>
                  </pic:spPr>
                </pic:pic>
              </a:graphicData>
            </a:graphic>
          </wp:inline>
        </w:drawing>
      </w:r>
    </w:p>
    <w:p w14:paraId="6C2ABD61" w14:textId="231564C2" w:rsidR="007F17F4" w:rsidRDefault="007F17F4"/>
    <w:p w14:paraId="06C73AB3" w14:textId="51CDA5A7" w:rsidR="007F17F4" w:rsidRDefault="007F17F4">
      <w:r>
        <w:t xml:space="preserve">Fork() will create a new process using the child.txt template and will attach the parents PID and attach its own </w:t>
      </w:r>
      <w:proofErr w:type="spellStart"/>
      <w:r>
        <w:t>pid</w:t>
      </w:r>
      <w:proofErr w:type="spellEnd"/>
      <w:r>
        <w:t xml:space="preserve"> to the parent for referencing purposes. After the child is created, it will add it to the ready queue.</w:t>
      </w:r>
    </w:p>
    <w:p w14:paraId="0C95B4D6" w14:textId="66473907" w:rsidR="007F17F4" w:rsidRDefault="007F17F4"/>
    <w:p w14:paraId="55639FBA" w14:textId="69F388C5" w:rsidR="007F17F4" w:rsidRDefault="007F17F4"/>
    <w:p w14:paraId="37DB631C" w14:textId="797898B1" w:rsidR="007F17F4" w:rsidRDefault="007F17F4">
      <w:r>
        <w:rPr>
          <w:noProof/>
        </w:rPr>
        <w:drawing>
          <wp:inline distT="0" distB="0" distL="0" distR="0" wp14:anchorId="2286B01E" wp14:editId="4D00FF14">
            <wp:extent cx="6858000" cy="26422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2642235"/>
                    </a:xfrm>
                    <a:prstGeom prst="rect">
                      <a:avLst/>
                    </a:prstGeom>
                  </pic:spPr>
                </pic:pic>
              </a:graphicData>
            </a:graphic>
          </wp:inline>
        </w:drawing>
      </w:r>
      <w:r>
        <w:t>When a process is terminated, it will also terminate its child to fulfill cascading termination</w:t>
      </w:r>
    </w:p>
    <w:p w14:paraId="689F2749" w14:textId="57DC1914" w:rsidR="004B5C5C" w:rsidRDefault="004B5C5C">
      <w:r>
        <w:rPr>
          <w:noProof/>
        </w:rPr>
        <w:lastRenderedPageBreak/>
        <w:drawing>
          <wp:inline distT="0" distB="0" distL="0" distR="0" wp14:anchorId="3BCB8722" wp14:editId="705616E1">
            <wp:extent cx="6858000" cy="512381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5123815"/>
                    </a:xfrm>
                    <a:prstGeom prst="rect">
                      <a:avLst/>
                    </a:prstGeom>
                  </pic:spPr>
                </pic:pic>
              </a:graphicData>
            </a:graphic>
          </wp:inline>
        </w:drawing>
      </w:r>
      <w:r>
        <w:rPr>
          <w:noProof/>
        </w:rPr>
        <w:drawing>
          <wp:inline distT="0" distB="0" distL="0" distR="0" wp14:anchorId="09F3D9A0" wp14:editId="0F0BEEFD">
            <wp:extent cx="6858000" cy="2217420"/>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2217420"/>
                    </a:xfrm>
                    <a:prstGeom prst="rect">
                      <a:avLst/>
                    </a:prstGeom>
                  </pic:spPr>
                </pic:pic>
              </a:graphicData>
            </a:graphic>
          </wp:inline>
        </w:drawing>
      </w:r>
    </w:p>
    <w:p w14:paraId="31BB04CF" w14:textId="43753AA2" w:rsidR="004B5C5C" w:rsidRDefault="004B5C5C">
      <w:r>
        <w:t>This is the code for grabbing a process from the respected queues</w:t>
      </w:r>
    </w:p>
    <w:p w14:paraId="03572D00" w14:textId="77777777" w:rsidR="004B5C5C" w:rsidRDefault="004B5C5C"/>
    <w:p w14:paraId="6717C4FA" w14:textId="15EC9200" w:rsidR="003A1D48" w:rsidRDefault="003A1D48"/>
    <w:p w14:paraId="2FA9C20C" w14:textId="319E023F" w:rsidR="003A1D48" w:rsidRDefault="003A1D48">
      <w:r>
        <w:rPr>
          <w:noProof/>
        </w:rPr>
        <w:lastRenderedPageBreak/>
        <w:drawing>
          <wp:inline distT="0" distB="0" distL="0" distR="0" wp14:anchorId="27EFE83F" wp14:editId="13369FD2">
            <wp:extent cx="6858000" cy="132143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15C90541" w14:textId="7036E69E" w:rsidR="003A1D48" w:rsidRDefault="003A1D48">
      <w:r>
        <w:t>This is the code for re-referencing the process threads. This segment of code will run when the process is out of commands to run. It will also run when the process it being put into</w:t>
      </w:r>
      <w:r w:rsidR="004B5C5C">
        <w:t xml:space="preserve"> a queue.</w:t>
      </w:r>
    </w:p>
    <w:p w14:paraId="6DB1AC49" w14:textId="542B715E" w:rsidR="00F102EC" w:rsidRDefault="00F102EC" w:rsidP="00BB6382"/>
    <w:p w14:paraId="21A8FEF0" w14:textId="4312113E" w:rsidR="00F102EC" w:rsidRDefault="007F17F4" w:rsidP="00BB6382">
      <w:r>
        <w:rPr>
          <w:noProof/>
        </w:rPr>
        <w:drawing>
          <wp:inline distT="0" distB="0" distL="0" distR="0" wp14:anchorId="2FFE8E1A" wp14:editId="190D0A79">
            <wp:extent cx="6858000" cy="9385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938530"/>
                    </a:xfrm>
                    <a:prstGeom prst="rect">
                      <a:avLst/>
                    </a:prstGeom>
                  </pic:spPr>
                </pic:pic>
              </a:graphicData>
            </a:graphic>
          </wp:inline>
        </w:drawing>
      </w:r>
      <w:r>
        <w:rPr>
          <w:noProof/>
        </w:rPr>
        <w:drawing>
          <wp:inline distT="0" distB="0" distL="0" distR="0" wp14:anchorId="272C5111" wp14:editId="1811399C">
            <wp:extent cx="6858000" cy="203390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2033905"/>
                    </a:xfrm>
                    <a:prstGeom prst="rect">
                      <a:avLst/>
                    </a:prstGeom>
                  </pic:spPr>
                </pic:pic>
              </a:graphicData>
            </a:graphic>
          </wp:inline>
        </w:drawing>
      </w:r>
    </w:p>
    <w:p w14:paraId="4CE0B43A" w14:textId="3A5CE3CF" w:rsidR="007F17F4" w:rsidRDefault="007F17F4" w:rsidP="00BB6382">
      <w:r>
        <w:t>The thread will put itself to sleep for 1 second, pausing what its currently doing, randomly and then will wake up by calling interrupt()</w:t>
      </w:r>
    </w:p>
    <w:p w14:paraId="38D0CFA7" w14:textId="6EF1029B" w:rsidR="007F17F4" w:rsidRDefault="007F17F4" w:rsidP="00BB6382">
      <w:r>
        <w:rPr>
          <w:noProof/>
        </w:rPr>
        <w:lastRenderedPageBreak/>
        <w:drawing>
          <wp:inline distT="0" distB="0" distL="0" distR="0" wp14:anchorId="7DC2A5EC" wp14:editId="7540113A">
            <wp:extent cx="6858000" cy="4811258"/>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08000" cy="4846336"/>
                    </a:xfrm>
                    <a:prstGeom prst="rect">
                      <a:avLst/>
                    </a:prstGeom>
                  </pic:spPr>
                </pic:pic>
              </a:graphicData>
            </a:graphic>
          </wp:inline>
        </w:drawing>
      </w:r>
      <w:r w:rsidR="00DC3161">
        <w:rPr>
          <w:noProof/>
        </w:rPr>
        <w:drawing>
          <wp:inline distT="0" distB="0" distL="0" distR="0" wp14:anchorId="2EFDDA70" wp14:editId="45912E70">
            <wp:extent cx="6858000" cy="29495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949575"/>
                    </a:xfrm>
                    <a:prstGeom prst="rect">
                      <a:avLst/>
                    </a:prstGeom>
                  </pic:spPr>
                </pic:pic>
              </a:graphicData>
            </a:graphic>
          </wp:inline>
        </w:drawing>
      </w:r>
      <w:r>
        <w:rPr>
          <w:noProof/>
        </w:rPr>
        <w:lastRenderedPageBreak/>
        <w:drawing>
          <wp:inline distT="0" distB="0" distL="0" distR="0" wp14:anchorId="4C82471D" wp14:editId="2855A075">
            <wp:extent cx="5725795" cy="4288790"/>
            <wp:effectExtent l="0" t="0" r="1905"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0782" cy="4300016"/>
                    </a:xfrm>
                    <a:prstGeom prst="rect">
                      <a:avLst/>
                    </a:prstGeom>
                  </pic:spPr>
                </pic:pic>
              </a:graphicData>
            </a:graphic>
          </wp:inline>
        </w:drawing>
      </w:r>
      <w:r>
        <w:rPr>
          <w:noProof/>
        </w:rPr>
        <w:drawing>
          <wp:inline distT="0" distB="0" distL="0" distR="0" wp14:anchorId="540EB0E3" wp14:editId="3C1DB809">
            <wp:extent cx="5518787" cy="4637314"/>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7905" cy="4644976"/>
                    </a:xfrm>
                    <a:prstGeom prst="rect">
                      <a:avLst/>
                    </a:prstGeom>
                  </pic:spPr>
                </pic:pic>
              </a:graphicData>
            </a:graphic>
          </wp:inline>
        </w:drawing>
      </w:r>
    </w:p>
    <w:p w14:paraId="4E74E20D" w14:textId="77777777" w:rsidR="007F17F4" w:rsidRDefault="007F17F4" w:rsidP="00BB6382"/>
    <w:p w14:paraId="441FAB63" w14:textId="27D5CFED" w:rsidR="00DC3161" w:rsidRDefault="00DC3161" w:rsidP="00BB6382">
      <w:r>
        <w:lastRenderedPageBreak/>
        <w:t xml:space="preserve">The CPU decides what scheduler to use, (Round robin vs priority queue) by first creating 1000 processes based on the compare.txt template. Then it will first run the round robin scheduler to see how many cycles it can run within 3 seconds. Then It will do the same thing with the priority queue scheduler. </w:t>
      </w:r>
      <w:proofErr w:type="spellStart"/>
      <w:r>
        <w:t>Which ever</w:t>
      </w:r>
      <w:proofErr w:type="spellEnd"/>
      <w:r>
        <w:t xml:space="preserve"> scheduler runs the most cycles will be the scheduler that the </w:t>
      </w:r>
      <w:proofErr w:type="spellStart"/>
      <w:r>
        <w:t>cpu</w:t>
      </w:r>
      <w:proofErr w:type="spellEnd"/>
      <w:r>
        <w:t xml:space="preserve"> will use</w:t>
      </w:r>
    </w:p>
    <w:p w14:paraId="7518F870" w14:textId="1CAD8EA2" w:rsidR="00DC3161" w:rsidRDefault="00DC3161" w:rsidP="00BB6382">
      <w:r>
        <w:rPr>
          <w:noProof/>
        </w:rPr>
        <w:drawing>
          <wp:inline distT="0" distB="0" distL="0" distR="0" wp14:anchorId="49458B62" wp14:editId="4E3968EC">
            <wp:extent cx="6858000" cy="1801495"/>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801495"/>
                    </a:xfrm>
                    <a:prstGeom prst="rect">
                      <a:avLst/>
                    </a:prstGeom>
                  </pic:spPr>
                </pic:pic>
              </a:graphicData>
            </a:graphic>
          </wp:inline>
        </w:drawing>
      </w:r>
    </w:p>
    <w:p w14:paraId="6E4FFC54" w14:textId="19457C19" w:rsidR="00DC3161" w:rsidRDefault="00DC3161" w:rsidP="00BB6382">
      <w:r>
        <w:rPr>
          <w:noProof/>
        </w:rPr>
        <w:drawing>
          <wp:inline distT="0" distB="0" distL="0" distR="0" wp14:anchorId="2AB8F651" wp14:editId="5D78ECC6">
            <wp:extent cx="6858000" cy="1801495"/>
            <wp:effectExtent l="0" t="0" r="0" b="190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801495"/>
                    </a:xfrm>
                    <a:prstGeom prst="rect">
                      <a:avLst/>
                    </a:prstGeom>
                  </pic:spPr>
                </pic:pic>
              </a:graphicData>
            </a:graphic>
          </wp:inline>
        </w:drawing>
      </w:r>
    </w:p>
    <w:p w14:paraId="6DD89B48" w14:textId="19B68621" w:rsidR="00DC3161" w:rsidRDefault="00DC3161" w:rsidP="00BB6382">
      <w:r>
        <w:rPr>
          <w:noProof/>
        </w:rPr>
        <w:drawing>
          <wp:inline distT="0" distB="0" distL="0" distR="0" wp14:anchorId="38357D81" wp14:editId="36CE093F">
            <wp:extent cx="6858000" cy="1523365"/>
            <wp:effectExtent l="0" t="0" r="0" b="63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523365"/>
                    </a:xfrm>
                    <a:prstGeom prst="rect">
                      <a:avLst/>
                    </a:prstGeom>
                  </pic:spPr>
                </pic:pic>
              </a:graphicData>
            </a:graphic>
          </wp:inline>
        </w:drawing>
      </w:r>
    </w:p>
    <w:p w14:paraId="0A445890" w14:textId="62E080A1" w:rsidR="00DC3161" w:rsidRDefault="00DC3161" w:rsidP="00BB6382">
      <w:r>
        <w:t xml:space="preserve">When a process gets create, it will randomly assign memory size from 1 – 1024 to the process. After the creation, it will take the process’ memory and add it to the total memory used. If the total memory is &gt; the max memory allowed (1024), it will directly add it to the ready queue. As a process is being terminated, it will </w:t>
      </w:r>
      <w:proofErr w:type="spellStart"/>
      <w:r>
        <w:t>subract</w:t>
      </w:r>
      <w:proofErr w:type="spellEnd"/>
      <w:r>
        <w:t xml:space="preserve"> its memory, and its </w:t>
      </w:r>
      <w:proofErr w:type="spellStart"/>
      <w:r>
        <w:t>childs</w:t>
      </w:r>
      <w:proofErr w:type="spellEnd"/>
      <w:r>
        <w:t xml:space="preserve"> if it exists, from total memory</w:t>
      </w:r>
    </w:p>
    <w:p w14:paraId="45397E6A" w14:textId="77777777" w:rsidR="00DC3161" w:rsidRDefault="00DC3161" w:rsidP="00BB6382"/>
    <w:p w14:paraId="6B33B9AC" w14:textId="111DED27" w:rsidR="00F102EC" w:rsidRDefault="00F102EC" w:rsidP="00BB6382">
      <w:r>
        <w:t>Commands:</w:t>
      </w:r>
    </w:p>
    <w:p w14:paraId="1010E836" w14:textId="088A03B4" w:rsidR="00F102EC" w:rsidRDefault="00F102EC" w:rsidP="00BB6382"/>
    <w:p w14:paraId="4CE32F4F" w14:textId="22CA06B5" w:rsidR="00F102EC" w:rsidRDefault="00F102EC" w:rsidP="00F102EC">
      <w:pPr>
        <w:pStyle w:val="ListParagraph"/>
        <w:numPr>
          <w:ilvl w:val="0"/>
          <w:numId w:val="1"/>
        </w:numPr>
      </w:pPr>
      <w:r>
        <w:t>Help</w:t>
      </w:r>
    </w:p>
    <w:p w14:paraId="3B40E0BD" w14:textId="48F228EA" w:rsidR="00F102EC" w:rsidRDefault="00F102EC" w:rsidP="00F102EC">
      <w:pPr>
        <w:pStyle w:val="ListParagraph"/>
        <w:numPr>
          <w:ilvl w:val="0"/>
          <w:numId w:val="1"/>
        </w:numPr>
      </w:pPr>
      <w:r>
        <w:t>Template</w:t>
      </w:r>
    </w:p>
    <w:p w14:paraId="0602DC85" w14:textId="59B39048" w:rsidR="00F102EC" w:rsidRDefault="00F102EC" w:rsidP="00F102EC">
      <w:pPr>
        <w:pStyle w:val="ListParagraph"/>
        <w:numPr>
          <w:ilvl w:val="0"/>
          <w:numId w:val="1"/>
        </w:numPr>
      </w:pPr>
      <w:r>
        <w:t>Create &lt;template name&gt; &lt;number of desired processes&gt; …</w:t>
      </w:r>
    </w:p>
    <w:p w14:paraId="58B2F44B" w14:textId="1F5CECA4" w:rsidR="00DC3161" w:rsidRDefault="00DC3161" w:rsidP="00F102EC">
      <w:pPr>
        <w:pStyle w:val="ListParagraph"/>
        <w:numPr>
          <w:ilvl w:val="0"/>
          <w:numId w:val="1"/>
        </w:numPr>
      </w:pPr>
      <w:r>
        <w:t>Status</w:t>
      </w:r>
    </w:p>
    <w:p w14:paraId="599DEF25" w14:textId="71BFD653" w:rsidR="00F102EC" w:rsidRDefault="00F102EC" w:rsidP="00F102EC"/>
    <w:p w14:paraId="678E3060" w14:textId="6A23D5FB" w:rsidR="00F102EC" w:rsidRDefault="00F102EC" w:rsidP="00F102EC">
      <w:r>
        <w:t>Requirements:</w:t>
      </w:r>
    </w:p>
    <w:p w14:paraId="7BD4E1B0" w14:textId="272F58EA" w:rsidR="00F102EC" w:rsidRDefault="00F102EC" w:rsidP="00F102EC">
      <w:pPr>
        <w:pStyle w:val="ListParagraph"/>
        <w:numPr>
          <w:ilvl w:val="0"/>
          <w:numId w:val="2"/>
        </w:numPr>
      </w:pPr>
      <w:proofErr w:type="spellStart"/>
      <w:r>
        <w:t>Atleast</w:t>
      </w:r>
      <w:proofErr w:type="spellEnd"/>
      <w:r>
        <w:t xml:space="preserve"> java 8</w:t>
      </w:r>
    </w:p>
    <w:sectPr w:rsidR="00F102EC" w:rsidSect="00BB638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2111B"/>
    <w:multiLevelType w:val="hybridMultilevel"/>
    <w:tmpl w:val="E1287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9A460C"/>
    <w:multiLevelType w:val="hybridMultilevel"/>
    <w:tmpl w:val="FF38C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0B1"/>
    <w:rsid w:val="000870B1"/>
    <w:rsid w:val="002625B4"/>
    <w:rsid w:val="003A1D48"/>
    <w:rsid w:val="004B5C5C"/>
    <w:rsid w:val="005B6D10"/>
    <w:rsid w:val="007F17F4"/>
    <w:rsid w:val="00A3293F"/>
    <w:rsid w:val="00B83403"/>
    <w:rsid w:val="00BB6382"/>
    <w:rsid w:val="00DC3161"/>
    <w:rsid w:val="00EB792F"/>
    <w:rsid w:val="00F102EC"/>
    <w:rsid w:val="00FF3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47716"/>
  <w15:docId w15:val="{0672FB80-CE6F-4249-92AC-3BE040E0B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70B1"/>
    <w:rPr>
      <w:color w:val="0563C1" w:themeColor="hyperlink"/>
      <w:u w:val="single"/>
    </w:rPr>
  </w:style>
  <w:style w:type="character" w:styleId="UnresolvedMention">
    <w:name w:val="Unresolved Mention"/>
    <w:basedOn w:val="DefaultParagraphFont"/>
    <w:uiPriority w:val="99"/>
    <w:semiHidden/>
    <w:unhideWhenUsed/>
    <w:rsid w:val="000870B1"/>
    <w:rPr>
      <w:color w:val="605E5C"/>
      <w:shd w:val="clear" w:color="auto" w:fill="E1DFDD"/>
    </w:rPr>
  </w:style>
  <w:style w:type="paragraph" w:styleId="ListParagraph">
    <w:name w:val="List Paragraph"/>
    <w:basedOn w:val="Normal"/>
    <w:uiPriority w:val="34"/>
    <w:qFormat/>
    <w:rsid w:val="00F102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872877">
      <w:bodyDiv w:val="1"/>
      <w:marLeft w:val="0"/>
      <w:marRight w:val="0"/>
      <w:marTop w:val="0"/>
      <w:marBottom w:val="0"/>
      <w:divBdr>
        <w:top w:val="none" w:sz="0" w:space="0" w:color="auto"/>
        <w:left w:val="none" w:sz="0" w:space="0" w:color="auto"/>
        <w:bottom w:val="none" w:sz="0" w:space="0" w:color="auto"/>
        <w:right w:val="none" w:sz="0" w:space="0" w:color="auto"/>
      </w:divBdr>
    </w:div>
    <w:div w:id="17003515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huhu72/Project-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453</Words>
  <Characters>2584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Kinsey-Korzym</dc:creator>
  <cp:keywords/>
  <dc:description/>
  <cp:lastModifiedBy>Spencer Kinsey-Korzym</cp:lastModifiedBy>
  <cp:revision>2</cp:revision>
  <dcterms:created xsi:type="dcterms:W3CDTF">2021-12-06T04:20:00Z</dcterms:created>
  <dcterms:modified xsi:type="dcterms:W3CDTF">2021-12-06T04:20:00Z</dcterms:modified>
</cp:coreProperties>
</file>